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7245" w14:textId="77777777" w:rsidR="007E0D8D" w:rsidRDefault="007E0D8D"/>
    <w:p w14:paraId="1A078D32" w14:textId="77777777" w:rsidR="007E0D8D" w:rsidRPr="00327C97" w:rsidRDefault="007E0D8D" w:rsidP="00DA5AD6">
      <w:pPr>
        <w:jc w:val="center"/>
        <w:rPr>
          <w:rFonts w:cs="B Titr" w:hint="cs"/>
          <w:rtl/>
        </w:rPr>
      </w:pPr>
      <w:r w:rsidRPr="00327C97">
        <w:rPr>
          <w:rFonts w:cs="B Titr" w:hint="cs"/>
          <w:rtl/>
        </w:rPr>
        <w:t xml:space="preserve">برنامه ترم بندی دروس رشته </w:t>
      </w:r>
      <w:r w:rsidR="00DA5AD6">
        <w:rPr>
          <w:rFonts w:cs="B Titr" w:hint="cs"/>
          <w:rtl/>
        </w:rPr>
        <w:t xml:space="preserve">فقه و </w:t>
      </w:r>
      <w:r w:rsidR="00745441">
        <w:rPr>
          <w:rFonts w:cs="B Titr" w:hint="cs"/>
          <w:rtl/>
        </w:rPr>
        <w:t xml:space="preserve">مبانی </w:t>
      </w:r>
      <w:r w:rsidR="00DA5AD6">
        <w:rPr>
          <w:rFonts w:cs="B Titr" w:hint="cs"/>
          <w:rtl/>
        </w:rPr>
        <w:t>حقوق اسلامی</w:t>
      </w:r>
      <w:r w:rsidR="00327C97">
        <w:rPr>
          <w:rFonts w:cs="B Titr" w:hint="cs"/>
          <w:rtl/>
        </w:rPr>
        <w:t xml:space="preserve">- </w:t>
      </w:r>
      <w:r w:rsidRPr="00327C97">
        <w:rPr>
          <w:rFonts w:cs="B Titr" w:hint="cs"/>
          <w:rtl/>
        </w:rPr>
        <w:t>مقطع کارشناسی ارشد</w:t>
      </w:r>
    </w:p>
    <w:p w14:paraId="2EC07F9F" w14:textId="77777777" w:rsidR="007E0D8D" w:rsidRPr="00327C97" w:rsidRDefault="007E0D8D" w:rsidP="007E0D8D">
      <w:pPr>
        <w:jc w:val="center"/>
        <w:rPr>
          <w:rFonts w:cs="B Titr" w:hint="cs"/>
          <w:sz w:val="20"/>
          <w:szCs w:val="20"/>
          <w:rtl/>
        </w:rPr>
      </w:pPr>
      <w:r w:rsidRPr="00327C97">
        <w:rPr>
          <w:rFonts w:cs="B Titr" w:hint="cs"/>
          <w:sz w:val="20"/>
          <w:szCs w:val="20"/>
          <w:rtl/>
        </w:rPr>
        <w:t>ترم اول</w:t>
      </w:r>
    </w:p>
    <w:tbl>
      <w:tblPr>
        <w:bidiVisual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17"/>
        <w:gridCol w:w="3969"/>
        <w:gridCol w:w="993"/>
        <w:gridCol w:w="1417"/>
        <w:gridCol w:w="992"/>
      </w:tblGrid>
      <w:tr w:rsidR="001649AB" w:rsidRPr="004013FB" w14:paraId="3FCC6B12" w14:textId="77777777" w:rsidTr="004013FB">
        <w:tc>
          <w:tcPr>
            <w:tcW w:w="851" w:type="dxa"/>
          </w:tcPr>
          <w:p w14:paraId="29ECC30A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</w:tcPr>
          <w:p w14:paraId="7B032D06" w14:textId="77777777" w:rsidR="007E0D8D" w:rsidRPr="004013FB" w:rsidRDefault="004013FB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شماره</w:t>
            </w:r>
            <w:r w:rsidR="007E0D8D" w:rsidRPr="004013FB">
              <w:rPr>
                <w:rFonts w:cs="B Tit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969" w:type="dxa"/>
          </w:tcPr>
          <w:p w14:paraId="43E32994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93" w:type="dxa"/>
          </w:tcPr>
          <w:p w14:paraId="7CBEE9E7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7" w:type="dxa"/>
          </w:tcPr>
          <w:p w14:paraId="43204CA3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14:paraId="4928DDA9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1649AB" w:rsidRPr="004013FB" w14:paraId="3812BEC9" w14:textId="77777777" w:rsidTr="004013FB">
        <w:tc>
          <w:tcPr>
            <w:tcW w:w="851" w:type="dxa"/>
          </w:tcPr>
          <w:p w14:paraId="203460BE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1</w:t>
            </w:r>
          </w:p>
        </w:tc>
        <w:tc>
          <w:tcPr>
            <w:tcW w:w="1417" w:type="dxa"/>
          </w:tcPr>
          <w:p w14:paraId="14700C47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2329001</w:t>
            </w:r>
          </w:p>
        </w:tc>
        <w:tc>
          <w:tcPr>
            <w:tcW w:w="3969" w:type="dxa"/>
          </w:tcPr>
          <w:p w14:paraId="2993BC90" w14:textId="77777777" w:rsidR="007E0D8D" w:rsidRPr="004013FB" w:rsidRDefault="00745441" w:rsidP="007F4403">
            <w:pPr>
              <w:tabs>
                <w:tab w:val="left" w:pos="1653"/>
                <w:tab w:val="center" w:pos="1876"/>
              </w:tabs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اصول فقه 1</w:t>
            </w:r>
          </w:p>
        </w:tc>
        <w:tc>
          <w:tcPr>
            <w:tcW w:w="993" w:type="dxa"/>
          </w:tcPr>
          <w:p w14:paraId="23B59FB4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09BC897F" w14:textId="77777777" w:rsidR="007E0D8D" w:rsidRPr="004013FB" w:rsidRDefault="00DA5AD6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20F37D18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-</w:t>
            </w:r>
          </w:p>
        </w:tc>
      </w:tr>
      <w:tr w:rsidR="001649AB" w:rsidRPr="004013FB" w14:paraId="5C39EEAA" w14:textId="77777777" w:rsidTr="004013FB">
        <w:tc>
          <w:tcPr>
            <w:tcW w:w="851" w:type="dxa"/>
          </w:tcPr>
          <w:p w14:paraId="422E0048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79CDAD22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2329005</w:t>
            </w:r>
          </w:p>
        </w:tc>
        <w:tc>
          <w:tcPr>
            <w:tcW w:w="3969" w:type="dxa"/>
          </w:tcPr>
          <w:p w14:paraId="6277EF87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مکاسب محرمه</w:t>
            </w:r>
          </w:p>
        </w:tc>
        <w:tc>
          <w:tcPr>
            <w:tcW w:w="993" w:type="dxa"/>
          </w:tcPr>
          <w:p w14:paraId="2E2D09C0" w14:textId="77777777" w:rsidR="007E0D8D" w:rsidRPr="004013FB" w:rsidRDefault="00CD55A0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10DBE052" w14:textId="77777777" w:rsidR="007E0D8D" w:rsidRPr="004013FB" w:rsidRDefault="00DA5AD6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5E396DE6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-</w:t>
            </w:r>
          </w:p>
        </w:tc>
      </w:tr>
      <w:tr w:rsidR="001649AB" w:rsidRPr="004013FB" w14:paraId="6003134E" w14:textId="77777777" w:rsidTr="004013FB">
        <w:tc>
          <w:tcPr>
            <w:tcW w:w="851" w:type="dxa"/>
          </w:tcPr>
          <w:p w14:paraId="3585CEFE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3</w:t>
            </w:r>
          </w:p>
        </w:tc>
        <w:tc>
          <w:tcPr>
            <w:tcW w:w="1417" w:type="dxa"/>
          </w:tcPr>
          <w:p w14:paraId="6962BAF1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2329006</w:t>
            </w:r>
          </w:p>
        </w:tc>
        <w:tc>
          <w:tcPr>
            <w:tcW w:w="3969" w:type="dxa"/>
          </w:tcPr>
          <w:p w14:paraId="0BAA9322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فقه معاملات 1</w:t>
            </w:r>
          </w:p>
        </w:tc>
        <w:tc>
          <w:tcPr>
            <w:tcW w:w="993" w:type="dxa"/>
          </w:tcPr>
          <w:p w14:paraId="29DB4230" w14:textId="77777777" w:rsidR="007E0D8D" w:rsidRPr="004013FB" w:rsidRDefault="00DA5AD6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5B87062D" w14:textId="77777777" w:rsidR="007E0D8D" w:rsidRPr="004013FB" w:rsidRDefault="00DA5AD6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6604C4E9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2329005</w:t>
            </w:r>
          </w:p>
        </w:tc>
      </w:tr>
      <w:tr w:rsidR="001649AB" w:rsidRPr="004013FB" w14:paraId="40B5CDB2" w14:textId="77777777" w:rsidTr="004013FB">
        <w:tc>
          <w:tcPr>
            <w:tcW w:w="851" w:type="dxa"/>
          </w:tcPr>
          <w:p w14:paraId="7108906B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4</w:t>
            </w:r>
          </w:p>
        </w:tc>
        <w:tc>
          <w:tcPr>
            <w:tcW w:w="1417" w:type="dxa"/>
          </w:tcPr>
          <w:p w14:paraId="70994717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2329009</w:t>
            </w:r>
          </w:p>
        </w:tc>
        <w:tc>
          <w:tcPr>
            <w:tcW w:w="3969" w:type="dxa"/>
          </w:tcPr>
          <w:p w14:paraId="43491EB0" w14:textId="77777777" w:rsidR="007E0D8D" w:rsidRPr="004013FB" w:rsidRDefault="00745441" w:rsidP="00745441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فقه جزایی 1</w:t>
            </w:r>
          </w:p>
        </w:tc>
        <w:tc>
          <w:tcPr>
            <w:tcW w:w="993" w:type="dxa"/>
          </w:tcPr>
          <w:p w14:paraId="672B1DFA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7C29EA11" w14:textId="77777777" w:rsidR="007E0D8D" w:rsidRPr="004013FB" w:rsidRDefault="00DA5AD6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6F057DBE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-</w:t>
            </w:r>
          </w:p>
        </w:tc>
      </w:tr>
      <w:tr w:rsidR="00CD55A0" w:rsidRPr="004013FB" w14:paraId="54F94D63" w14:textId="77777777" w:rsidTr="004013FB">
        <w:tc>
          <w:tcPr>
            <w:tcW w:w="851" w:type="dxa"/>
          </w:tcPr>
          <w:p w14:paraId="19A10041" w14:textId="77777777" w:rsidR="00CD55A0" w:rsidRPr="004013FB" w:rsidRDefault="00CD55A0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417" w:type="dxa"/>
          </w:tcPr>
          <w:p w14:paraId="5093883E" w14:textId="77777777" w:rsidR="00CD55A0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2329010</w:t>
            </w:r>
          </w:p>
        </w:tc>
        <w:tc>
          <w:tcPr>
            <w:tcW w:w="3969" w:type="dxa"/>
          </w:tcPr>
          <w:p w14:paraId="46DE8911" w14:textId="77777777" w:rsidR="00CD55A0" w:rsidRDefault="00DA5AD6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قواعد فقه</w:t>
            </w:r>
            <w:r w:rsidR="00745441">
              <w:rPr>
                <w:rFonts w:cs="B Zar" w:hint="cs"/>
                <w:rtl/>
              </w:rPr>
              <w:t xml:space="preserve"> 1</w:t>
            </w:r>
          </w:p>
        </w:tc>
        <w:tc>
          <w:tcPr>
            <w:tcW w:w="993" w:type="dxa"/>
          </w:tcPr>
          <w:p w14:paraId="623D2325" w14:textId="77777777" w:rsidR="00CD55A0" w:rsidRDefault="00DA5AD6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5E7A37B4" w14:textId="77777777" w:rsidR="00CD55A0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11B7D87F" w14:textId="77777777" w:rsidR="00CD55A0" w:rsidRPr="004013FB" w:rsidRDefault="00566908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</w:tbl>
    <w:p w14:paraId="7B1AB337" w14:textId="77777777" w:rsidR="00745441" w:rsidRPr="00C81BCC" w:rsidRDefault="00745441" w:rsidP="00CB485B">
      <w:pPr>
        <w:rPr>
          <w:rFonts w:cs="B Titr" w:hint="cs"/>
          <w:sz w:val="2"/>
          <w:szCs w:val="2"/>
          <w:rtl/>
        </w:rPr>
      </w:pPr>
    </w:p>
    <w:p w14:paraId="4A5A4688" w14:textId="77777777" w:rsidR="007E0D8D" w:rsidRPr="00327C97" w:rsidRDefault="007E0D8D" w:rsidP="007E0D8D">
      <w:pPr>
        <w:jc w:val="center"/>
        <w:rPr>
          <w:rFonts w:cs="B Titr" w:hint="cs"/>
          <w:sz w:val="20"/>
          <w:szCs w:val="20"/>
          <w:rtl/>
        </w:rPr>
      </w:pPr>
      <w:r w:rsidRPr="00327C97">
        <w:rPr>
          <w:rFonts w:cs="B Titr" w:hint="cs"/>
          <w:sz w:val="20"/>
          <w:szCs w:val="20"/>
          <w:rtl/>
        </w:rPr>
        <w:t>ترم دوم</w:t>
      </w:r>
    </w:p>
    <w:tbl>
      <w:tblPr>
        <w:bidiVisual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17"/>
        <w:gridCol w:w="3969"/>
        <w:gridCol w:w="993"/>
        <w:gridCol w:w="1417"/>
        <w:gridCol w:w="992"/>
      </w:tblGrid>
      <w:tr w:rsidR="001649AB" w:rsidRPr="004013FB" w14:paraId="2F604408" w14:textId="77777777" w:rsidTr="004013FB">
        <w:tc>
          <w:tcPr>
            <w:tcW w:w="851" w:type="dxa"/>
          </w:tcPr>
          <w:p w14:paraId="0450AB7F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</w:tcPr>
          <w:p w14:paraId="25CFE3AE" w14:textId="77777777" w:rsidR="007E0D8D" w:rsidRPr="004013FB" w:rsidRDefault="004013FB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شماره</w:t>
            </w:r>
            <w:r w:rsidR="007E0D8D" w:rsidRPr="004013FB">
              <w:rPr>
                <w:rFonts w:cs="B Tit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969" w:type="dxa"/>
          </w:tcPr>
          <w:p w14:paraId="335E5B0F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93" w:type="dxa"/>
          </w:tcPr>
          <w:p w14:paraId="45D827EA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7" w:type="dxa"/>
          </w:tcPr>
          <w:p w14:paraId="10801134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14:paraId="1C20BF86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1649AB" w:rsidRPr="004013FB" w14:paraId="3E795228" w14:textId="77777777" w:rsidTr="004013FB">
        <w:tc>
          <w:tcPr>
            <w:tcW w:w="851" w:type="dxa"/>
          </w:tcPr>
          <w:p w14:paraId="1B1EC445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1</w:t>
            </w:r>
          </w:p>
        </w:tc>
        <w:tc>
          <w:tcPr>
            <w:tcW w:w="1417" w:type="dxa"/>
          </w:tcPr>
          <w:p w14:paraId="065C4AFC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2329002</w:t>
            </w:r>
          </w:p>
        </w:tc>
        <w:tc>
          <w:tcPr>
            <w:tcW w:w="3969" w:type="dxa"/>
          </w:tcPr>
          <w:p w14:paraId="1DB556B4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اصول فقه 2</w:t>
            </w:r>
          </w:p>
        </w:tc>
        <w:tc>
          <w:tcPr>
            <w:tcW w:w="993" w:type="dxa"/>
          </w:tcPr>
          <w:p w14:paraId="50CBF0DC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3AE40DFA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59F8F26E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2329001</w:t>
            </w:r>
          </w:p>
        </w:tc>
      </w:tr>
      <w:tr w:rsidR="001649AB" w:rsidRPr="004013FB" w14:paraId="76132A88" w14:textId="77777777" w:rsidTr="004013FB">
        <w:tc>
          <w:tcPr>
            <w:tcW w:w="851" w:type="dxa"/>
          </w:tcPr>
          <w:p w14:paraId="4F51AD76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0B78550C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2329003</w:t>
            </w:r>
          </w:p>
        </w:tc>
        <w:tc>
          <w:tcPr>
            <w:tcW w:w="3969" w:type="dxa"/>
          </w:tcPr>
          <w:p w14:paraId="22636449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اصول فقه 3</w:t>
            </w:r>
          </w:p>
        </w:tc>
        <w:tc>
          <w:tcPr>
            <w:tcW w:w="993" w:type="dxa"/>
          </w:tcPr>
          <w:p w14:paraId="5A0AFD77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72AA99DD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15DDB91C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2329002</w:t>
            </w:r>
          </w:p>
        </w:tc>
      </w:tr>
      <w:tr w:rsidR="001649AB" w:rsidRPr="004013FB" w14:paraId="1182509D" w14:textId="77777777" w:rsidTr="004013FB">
        <w:tc>
          <w:tcPr>
            <w:tcW w:w="851" w:type="dxa"/>
          </w:tcPr>
          <w:p w14:paraId="5853888F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3</w:t>
            </w:r>
          </w:p>
        </w:tc>
        <w:tc>
          <w:tcPr>
            <w:tcW w:w="1417" w:type="dxa"/>
          </w:tcPr>
          <w:p w14:paraId="17AAB82F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2329007</w:t>
            </w:r>
          </w:p>
        </w:tc>
        <w:tc>
          <w:tcPr>
            <w:tcW w:w="3969" w:type="dxa"/>
          </w:tcPr>
          <w:p w14:paraId="0B689B93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فقه معاملات 2</w:t>
            </w:r>
          </w:p>
        </w:tc>
        <w:tc>
          <w:tcPr>
            <w:tcW w:w="993" w:type="dxa"/>
          </w:tcPr>
          <w:p w14:paraId="4725083B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72B99141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540651F0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2329006</w:t>
            </w:r>
          </w:p>
        </w:tc>
      </w:tr>
      <w:tr w:rsidR="001649AB" w:rsidRPr="004013FB" w14:paraId="5472F1E9" w14:textId="77777777" w:rsidTr="004013FB">
        <w:tc>
          <w:tcPr>
            <w:tcW w:w="851" w:type="dxa"/>
          </w:tcPr>
          <w:p w14:paraId="4F5B4424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4</w:t>
            </w:r>
          </w:p>
        </w:tc>
        <w:tc>
          <w:tcPr>
            <w:tcW w:w="1417" w:type="dxa"/>
          </w:tcPr>
          <w:p w14:paraId="7B520040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</w:p>
        </w:tc>
        <w:tc>
          <w:tcPr>
            <w:tcW w:w="3969" w:type="dxa"/>
          </w:tcPr>
          <w:p w14:paraId="13E09C07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یک درس اختیاری</w:t>
            </w:r>
          </w:p>
        </w:tc>
        <w:tc>
          <w:tcPr>
            <w:tcW w:w="993" w:type="dxa"/>
          </w:tcPr>
          <w:p w14:paraId="2ACE66ED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4B4F5648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992" w:type="dxa"/>
          </w:tcPr>
          <w:p w14:paraId="3DADED3C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</w:p>
        </w:tc>
      </w:tr>
    </w:tbl>
    <w:p w14:paraId="58B74CB0" w14:textId="77777777" w:rsidR="00745441" w:rsidRPr="00C81BCC" w:rsidRDefault="00745441" w:rsidP="00CB485B">
      <w:pPr>
        <w:rPr>
          <w:rFonts w:hint="cs"/>
          <w:sz w:val="4"/>
          <w:szCs w:val="4"/>
          <w:rtl/>
        </w:rPr>
      </w:pPr>
    </w:p>
    <w:p w14:paraId="0B05DC00" w14:textId="77777777" w:rsidR="007E0D8D" w:rsidRPr="00327C97" w:rsidRDefault="007E0D8D" w:rsidP="007E0D8D">
      <w:pPr>
        <w:jc w:val="center"/>
        <w:rPr>
          <w:rFonts w:cs="B Titr" w:hint="cs"/>
          <w:sz w:val="20"/>
          <w:szCs w:val="20"/>
          <w:rtl/>
        </w:rPr>
      </w:pPr>
      <w:r w:rsidRPr="00327C97">
        <w:rPr>
          <w:rFonts w:cs="B Titr" w:hint="cs"/>
          <w:sz w:val="20"/>
          <w:szCs w:val="20"/>
          <w:rtl/>
        </w:rPr>
        <w:t>ترم سوم</w:t>
      </w:r>
    </w:p>
    <w:tbl>
      <w:tblPr>
        <w:bidiVisual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17"/>
        <w:gridCol w:w="3969"/>
        <w:gridCol w:w="993"/>
        <w:gridCol w:w="1417"/>
        <w:gridCol w:w="992"/>
      </w:tblGrid>
      <w:tr w:rsidR="001649AB" w:rsidRPr="004013FB" w14:paraId="2A44808D" w14:textId="77777777" w:rsidTr="004013FB">
        <w:tc>
          <w:tcPr>
            <w:tcW w:w="851" w:type="dxa"/>
          </w:tcPr>
          <w:p w14:paraId="7AD59A3A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</w:tcPr>
          <w:p w14:paraId="6F8AA60B" w14:textId="77777777" w:rsidR="007E0D8D" w:rsidRPr="004013FB" w:rsidRDefault="004013FB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شماره</w:t>
            </w:r>
            <w:r w:rsidR="007E0D8D" w:rsidRPr="004013FB">
              <w:rPr>
                <w:rFonts w:cs="B Tit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969" w:type="dxa"/>
          </w:tcPr>
          <w:p w14:paraId="3510E151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93" w:type="dxa"/>
          </w:tcPr>
          <w:p w14:paraId="63A0BADD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7" w:type="dxa"/>
          </w:tcPr>
          <w:p w14:paraId="282D9358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14:paraId="777A4F63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1649AB" w:rsidRPr="004013FB" w14:paraId="385BE4B9" w14:textId="77777777" w:rsidTr="004013FB">
        <w:tc>
          <w:tcPr>
            <w:tcW w:w="851" w:type="dxa"/>
          </w:tcPr>
          <w:p w14:paraId="2104772B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1</w:t>
            </w:r>
          </w:p>
        </w:tc>
        <w:tc>
          <w:tcPr>
            <w:tcW w:w="1417" w:type="dxa"/>
          </w:tcPr>
          <w:p w14:paraId="435C6D36" w14:textId="77777777" w:rsidR="007E0D8D" w:rsidRPr="004013FB" w:rsidRDefault="00745441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2329004</w:t>
            </w:r>
          </w:p>
        </w:tc>
        <w:tc>
          <w:tcPr>
            <w:tcW w:w="3969" w:type="dxa"/>
          </w:tcPr>
          <w:p w14:paraId="4BD67A1F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اصول فقه 4</w:t>
            </w:r>
          </w:p>
        </w:tc>
        <w:tc>
          <w:tcPr>
            <w:tcW w:w="993" w:type="dxa"/>
          </w:tcPr>
          <w:p w14:paraId="7E17D85E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73D47792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38FC0BC2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2329003</w:t>
            </w:r>
          </w:p>
        </w:tc>
      </w:tr>
      <w:tr w:rsidR="001649AB" w:rsidRPr="004013FB" w14:paraId="2B351FD2" w14:textId="77777777" w:rsidTr="004013FB">
        <w:tc>
          <w:tcPr>
            <w:tcW w:w="851" w:type="dxa"/>
          </w:tcPr>
          <w:p w14:paraId="38625F7B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30F5B618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2329008</w:t>
            </w:r>
          </w:p>
        </w:tc>
        <w:tc>
          <w:tcPr>
            <w:tcW w:w="3969" w:type="dxa"/>
          </w:tcPr>
          <w:p w14:paraId="5D578A56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فقه خانواده</w:t>
            </w:r>
          </w:p>
        </w:tc>
        <w:tc>
          <w:tcPr>
            <w:tcW w:w="993" w:type="dxa"/>
          </w:tcPr>
          <w:p w14:paraId="0262FA5C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2A2B4B3A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59F1C591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1649AB" w:rsidRPr="004013FB" w14:paraId="6938A713" w14:textId="77777777" w:rsidTr="004013FB">
        <w:tc>
          <w:tcPr>
            <w:tcW w:w="851" w:type="dxa"/>
          </w:tcPr>
          <w:p w14:paraId="30129474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3</w:t>
            </w:r>
          </w:p>
        </w:tc>
        <w:tc>
          <w:tcPr>
            <w:tcW w:w="1417" w:type="dxa"/>
          </w:tcPr>
          <w:p w14:paraId="53D605D3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2329011</w:t>
            </w:r>
          </w:p>
        </w:tc>
        <w:tc>
          <w:tcPr>
            <w:tcW w:w="3969" w:type="dxa"/>
          </w:tcPr>
          <w:p w14:paraId="54AA47C4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زبان تخصصی</w:t>
            </w:r>
          </w:p>
        </w:tc>
        <w:tc>
          <w:tcPr>
            <w:tcW w:w="993" w:type="dxa"/>
          </w:tcPr>
          <w:p w14:paraId="23901B6C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6A78C351" w14:textId="77777777" w:rsidR="007E0D8D" w:rsidRPr="004013FB" w:rsidRDefault="00C26C2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اصلی</w:t>
            </w:r>
          </w:p>
        </w:tc>
        <w:tc>
          <w:tcPr>
            <w:tcW w:w="992" w:type="dxa"/>
          </w:tcPr>
          <w:p w14:paraId="35E9E666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1649AB" w:rsidRPr="004013FB" w14:paraId="30AABE23" w14:textId="77777777" w:rsidTr="004013FB">
        <w:tc>
          <w:tcPr>
            <w:tcW w:w="851" w:type="dxa"/>
          </w:tcPr>
          <w:p w14:paraId="3D6E83CE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 w:rsidRPr="004013FB">
              <w:rPr>
                <w:rFonts w:cs="B Zar" w:hint="cs"/>
                <w:rtl/>
              </w:rPr>
              <w:t>4</w:t>
            </w:r>
          </w:p>
        </w:tc>
        <w:tc>
          <w:tcPr>
            <w:tcW w:w="1417" w:type="dxa"/>
          </w:tcPr>
          <w:p w14:paraId="53C351FF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</w:p>
        </w:tc>
        <w:tc>
          <w:tcPr>
            <w:tcW w:w="3969" w:type="dxa"/>
          </w:tcPr>
          <w:p w14:paraId="072D8D84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یک درس اختیاری</w:t>
            </w:r>
          </w:p>
        </w:tc>
        <w:tc>
          <w:tcPr>
            <w:tcW w:w="993" w:type="dxa"/>
          </w:tcPr>
          <w:p w14:paraId="799AA750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7" w:type="dxa"/>
          </w:tcPr>
          <w:p w14:paraId="3D11A844" w14:textId="77777777" w:rsidR="007E0D8D" w:rsidRPr="004013FB" w:rsidRDefault="009D7C34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992" w:type="dxa"/>
          </w:tcPr>
          <w:p w14:paraId="69710A73" w14:textId="77777777" w:rsidR="007E0D8D" w:rsidRPr="004013FB" w:rsidRDefault="007E0D8D" w:rsidP="004013FB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</w:p>
        </w:tc>
      </w:tr>
    </w:tbl>
    <w:p w14:paraId="214D0ED2" w14:textId="77777777" w:rsidR="00745441" w:rsidRPr="00C81BCC" w:rsidRDefault="00745441" w:rsidP="00CB485B">
      <w:pPr>
        <w:rPr>
          <w:rFonts w:hint="cs"/>
          <w:sz w:val="2"/>
          <w:szCs w:val="2"/>
          <w:rtl/>
        </w:rPr>
      </w:pPr>
    </w:p>
    <w:p w14:paraId="243E5A6B" w14:textId="77777777" w:rsidR="00D538FA" w:rsidRPr="00327C97" w:rsidRDefault="00D538FA" w:rsidP="007E0D8D">
      <w:pPr>
        <w:jc w:val="center"/>
        <w:rPr>
          <w:rFonts w:cs="B Titr" w:hint="cs"/>
          <w:sz w:val="16"/>
          <w:szCs w:val="16"/>
          <w:rtl/>
        </w:rPr>
      </w:pPr>
      <w:r w:rsidRPr="00327C97">
        <w:rPr>
          <w:rFonts w:cs="B Titr" w:hint="cs"/>
          <w:sz w:val="20"/>
          <w:szCs w:val="20"/>
          <w:rtl/>
        </w:rPr>
        <w:t>ترم چهارم</w:t>
      </w:r>
    </w:p>
    <w:tbl>
      <w:tblPr>
        <w:bidiVisual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417"/>
        <w:gridCol w:w="3969"/>
        <w:gridCol w:w="993"/>
        <w:gridCol w:w="1417"/>
        <w:gridCol w:w="992"/>
      </w:tblGrid>
      <w:tr w:rsidR="001649AB" w:rsidRPr="004013FB" w14:paraId="467C4A2F" w14:textId="77777777" w:rsidTr="004013FB">
        <w:tc>
          <w:tcPr>
            <w:tcW w:w="851" w:type="dxa"/>
          </w:tcPr>
          <w:p w14:paraId="071F8355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</w:tcPr>
          <w:p w14:paraId="5EFDF9CB" w14:textId="77777777" w:rsidR="00D538FA" w:rsidRPr="004013FB" w:rsidRDefault="004013FB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شماره</w:t>
            </w:r>
            <w:r w:rsidR="00D538FA" w:rsidRPr="004013FB">
              <w:rPr>
                <w:rFonts w:cs="B Titr" w:hint="cs"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3969" w:type="dxa"/>
          </w:tcPr>
          <w:p w14:paraId="5064B723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93" w:type="dxa"/>
          </w:tcPr>
          <w:p w14:paraId="42D2A41D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7" w:type="dxa"/>
          </w:tcPr>
          <w:p w14:paraId="25EEC3AE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14:paraId="53D5A734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4013FB">
              <w:rPr>
                <w:rFonts w:cs="B Titr" w:hint="cs"/>
                <w:sz w:val="18"/>
                <w:szCs w:val="18"/>
                <w:rtl/>
              </w:rPr>
              <w:t>پیش نیاز</w:t>
            </w:r>
          </w:p>
        </w:tc>
      </w:tr>
      <w:tr w:rsidR="001649AB" w:rsidRPr="004013FB" w14:paraId="1CB57070" w14:textId="77777777" w:rsidTr="004013FB">
        <w:tc>
          <w:tcPr>
            <w:tcW w:w="851" w:type="dxa"/>
          </w:tcPr>
          <w:p w14:paraId="2936D42D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4013F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14:paraId="377699CA" w14:textId="77777777" w:rsidR="00D538FA" w:rsidRPr="004013FB" w:rsidRDefault="001A75C2" w:rsidP="004013FB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2329017</w:t>
            </w:r>
          </w:p>
        </w:tc>
        <w:tc>
          <w:tcPr>
            <w:tcW w:w="3969" w:type="dxa"/>
          </w:tcPr>
          <w:p w14:paraId="5BF6B33F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4013FB">
              <w:rPr>
                <w:rFonts w:cs="B Zar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993" w:type="dxa"/>
          </w:tcPr>
          <w:p w14:paraId="22476210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4013F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</w:tcPr>
          <w:p w14:paraId="2789C20D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4013FB">
              <w:rPr>
                <w:rFonts w:cs="B Zar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992" w:type="dxa"/>
          </w:tcPr>
          <w:p w14:paraId="6AE63613" w14:textId="77777777" w:rsidR="00D538FA" w:rsidRPr="004013FB" w:rsidRDefault="00D538FA" w:rsidP="004013FB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4013FB"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</w:tbl>
    <w:p w14:paraId="77A74423" w14:textId="77777777" w:rsidR="00DA5AD6" w:rsidRPr="00CB485B" w:rsidRDefault="00327C97" w:rsidP="00566908">
      <w:pPr>
        <w:rPr>
          <w:rFonts w:cs="B Zar" w:hint="cs"/>
          <w:sz w:val="2"/>
          <w:szCs w:val="2"/>
          <w:rtl/>
        </w:rPr>
      </w:pPr>
      <w:r w:rsidRPr="00327C97">
        <w:rPr>
          <w:rFonts w:cs="B Zar" w:hint="cs"/>
          <w:rtl/>
        </w:rPr>
        <w:t xml:space="preserve">    </w:t>
      </w:r>
      <w:r w:rsidR="00CB485B">
        <w:rPr>
          <w:rFonts w:cs="B Zar" w:hint="cs"/>
          <w:rtl/>
        </w:rPr>
        <w:t xml:space="preserve">   </w:t>
      </w:r>
    </w:p>
    <w:p w14:paraId="66EDEF8B" w14:textId="77777777" w:rsidR="00D538FA" w:rsidRPr="00327C97" w:rsidRDefault="00DA5AD6" w:rsidP="009D7C34">
      <w:pPr>
        <w:rPr>
          <w:rFonts w:cs="B Zar" w:hint="cs"/>
          <w:sz w:val="20"/>
          <w:szCs w:val="20"/>
          <w:rtl/>
        </w:rPr>
      </w:pPr>
      <w:r>
        <w:rPr>
          <w:rFonts w:cs="B Zar" w:hint="cs"/>
          <w:rtl/>
        </w:rPr>
        <w:t xml:space="preserve">           </w:t>
      </w:r>
      <w:r w:rsidR="00D538FA" w:rsidRPr="00327C97">
        <w:rPr>
          <w:rFonts w:cs="B Zar" w:hint="cs"/>
          <w:rtl/>
        </w:rPr>
        <w:t>*</w:t>
      </w:r>
      <w:r w:rsidR="00327C97">
        <w:rPr>
          <w:rFonts w:cs="B Zar" w:hint="cs"/>
          <w:rtl/>
        </w:rPr>
        <w:t xml:space="preserve"> </w:t>
      </w:r>
      <w:r w:rsidR="00D538FA" w:rsidRPr="00327C97">
        <w:rPr>
          <w:rFonts w:cs="B Zar" w:hint="cs"/>
          <w:sz w:val="20"/>
          <w:szCs w:val="20"/>
          <w:rtl/>
        </w:rPr>
        <w:t xml:space="preserve">دانشجویان محترم ملزم به گذراندن </w:t>
      </w:r>
      <w:r w:rsidR="00D538FA" w:rsidRPr="00327C97">
        <w:rPr>
          <w:rFonts w:cs="B Zar" w:hint="cs"/>
          <w:sz w:val="20"/>
          <w:szCs w:val="20"/>
          <w:u w:val="single"/>
          <w:rtl/>
        </w:rPr>
        <w:t>32</w:t>
      </w:r>
      <w:r w:rsidR="00327C97" w:rsidRPr="00327C97">
        <w:rPr>
          <w:rFonts w:cs="B Zar" w:hint="cs"/>
          <w:sz w:val="20"/>
          <w:szCs w:val="20"/>
          <w:rtl/>
        </w:rPr>
        <w:t xml:space="preserve"> واحد درسی شامل :</w:t>
      </w:r>
      <w:r w:rsidR="00D538FA" w:rsidRPr="00327C97">
        <w:rPr>
          <w:rFonts w:cs="B Zar" w:hint="cs"/>
          <w:sz w:val="20"/>
          <w:szCs w:val="20"/>
          <w:rtl/>
        </w:rPr>
        <w:t xml:space="preserve">   </w:t>
      </w:r>
      <w:r w:rsidR="009D7C34">
        <w:rPr>
          <w:rFonts w:cs="B Zar" w:hint="cs"/>
          <w:sz w:val="20"/>
          <w:szCs w:val="20"/>
          <w:u w:val="single"/>
          <w:rtl/>
        </w:rPr>
        <w:t>22</w:t>
      </w:r>
      <w:r w:rsidR="00D538FA" w:rsidRPr="00327C97">
        <w:rPr>
          <w:rFonts w:cs="B Zar" w:hint="cs"/>
          <w:sz w:val="20"/>
          <w:szCs w:val="20"/>
          <w:rtl/>
        </w:rPr>
        <w:t xml:space="preserve"> واح</w:t>
      </w:r>
      <w:r w:rsidR="00327C97" w:rsidRPr="00327C97">
        <w:rPr>
          <w:rFonts w:cs="B Zar" w:hint="cs"/>
          <w:sz w:val="20"/>
          <w:szCs w:val="20"/>
          <w:rtl/>
        </w:rPr>
        <w:t xml:space="preserve">د دروس </w:t>
      </w:r>
      <w:r w:rsidR="00C26C24">
        <w:rPr>
          <w:rFonts w:cs="B Zar" w:hint="cs"/>
          <w:sz w:val="20"/>
          <w:szCs w:val="20"/>
          <w:rtl/>
        </w:rPr>
        <w:t>اصلی</w:t>
      </w:r>
      <w:r w:rsidR="00D538FA" w:rsidRPr="00327C97">
        <w:rPr>
          <w:rFonts w:cs="B Zar" w:hint="cs"/>
          <w:sz w:val="20"/>
          <w:szCs w:val="20"/>
          <w:rtl/>
        </w:rPr>
        <w:t xml:space="preserve"> </w:t>
      </w:r>
      <w:r w:rsidR="00327C97" w:rsidRPr="00327C97">
        <w:rPr>
          <w:rFonts w:cs="B Zar" w:hint="cs"/>
          <w:sz w:val="20"/>
          <w:szCs w:val="20"/>
          <w:rtl/>
        </w:rPr>
        <w:t xml:space="preserve">، </w:t>
      </w:r>
      <w:r w:rsidR="00D538FA" w:rsidRPr="00327C97">
        <w:rPr>
          <w:rFonts w:cs="B Zar" w:hint="cs"/>
          <w:sz w:val="20"/>
          <w:szCs w:val="20"/>
          <w:rtl/>
        </w:rPr>
        <w:t xml:space="preserve"> </w:t>
      </w:r>
      <w:r w:rsidR="009D7C34">
        <w:rPr>
          <w:rFonts w:cs="B Zar" w:hint="cs"/>
          <w:sz w:val="20"/>
          <w:szCs w:val="20"/>
          <w:u w:val="single"/>
          <w:rtl/>
        </w:rPr>
        <w:t>4</w:t>
      </w:r>
      <w:r w:rsidR="00327C97" w:rsidRPr="00327C97">
        <w:rPr>
          <w:rFonts w:cs="B Zar" w:hint="cs"/>
          <w:sz w:val="20"/>
          <w:szCs w:val="20"/>
          <w:rtl/>
        </w:rPr>
        <w:t xml:space="preserve"> واحد دروس اختیاری  و</w:t>
      </w:r>
      <w:r w:rsidR="00D538FA" w:rsidRPr="00327C97">
        <w:rPr>
          <w:rFonts w:cs="B Zar" w:hint="cs"/>
          <w:sz w:val="20"/>
          <w:szCs w:val="20"/>
          <w:rtl/>
        </w:rPr>
        <w:t xml:space="preserve">  </w:t>
      </w:r>
      <w:r w:rsidR="00D538FA" w:rsidRPr="00327C97">
        <w:rPr>
          <w:rFonts w:cs="B Zar" w:hint="cs"/>
          <w:sz w:val="20"/>
          <w:szCs w:val="20"/>
          <w:u w:val="single"/>
          <w:rtl/>
        </w:rPr>
        <w:t>6</w:t>
      </w:r>
      <w:r w:rsidR="00D538FA" w:rsidRPr="00327C97">
        <w:rPr>
          <w:rFonts w:cs="B Zar" w:hint="cs"/>
          <w:sz w:val="20"/>
          <w:szCs w:val="20"/>
          <w:rtl/>
        </w:rPr>
        <w:t xml:space="preserve"> واحد پایان نامه می باشند </w:t>
      </w:r>
      <w:r w:rsidR="00D538FA" w:rsidRPr="00327C97">
        <w:rPr>
          <w:rFonts w:cs="B Zar" w:hint="cs"/>
          <w:rtl/>
        </w:rPr>
        <w:t>.</w:t>
      </w:r>
    </w:p>
    <w:p w14:paraId="510B9903" w14:textId="77777777" w:rsidR="00D538FA" w:rsidRPr="00327C97" w:rsidRDefault="00327C97" w:rsidP="00327C97">
      <w:pPr>
        <w:rPr>
          <w:rFonts w:cs="B Zar" w:hint="cs"/>
          <w:sz w:val="20"/>
          <w:szCs w:val="20"/>
          <w:rtl/>
        </w:rPr>
      </w:pPr>
      <w:r>
        <w:rPr>
          <w:rFonts w:cs="B Zar" w:hint="cs"/>
          <w:rtl/>
        </w:rPr>
        <w:t xml:space="preserve">         </w:t>
      </w:r>
      <w:r w:rsidR="00D538FA" w:rsidRPr="00327C97">
        <w:rPr>
          <w:rFonts w:cs="B Zar" w:hint="cs"/>
          <w:rtl/>
        </w:rPr>
        <w:t xml:space="preserve">  *</w:t>
      </w:r>
      <w:r>
        <w:rPr>
          <w:rFonts w:cs="B Zar" w:hint="cs"/>
          <w:sz w:val="20"/>
          <w:szCs w:val="20"/>
          <w:rtl/>
        </w:rPr>
        <w:t xml:space="preserve"> </w:t>
      </w:r>
      <w:r w:rsidR="00D538FA" w:rsidRPr="00327C97">
        <w:rPr>
          <w:rFonts w:cs="B Zar" w:hint="cs"/>
          <w:sz w:val="20"/>
          <w:szCs w:val="20"/>
          <w:rtl/>
        </w:rPr>
        <w:t>دانشجویانی</w:t>
      </w:r>
      <w:r w:rsidR="00D538FA" w:rsidRPr="00327C97">
        <w:rPr>
          <w:rFonts w:cs="B Zar" w:hint="cs"/>
          <w:rtl/>
        </w:rPr>
        <w:t xml:space="preserve"> </w:t>
      </w:r>
      <w:r w:rsidR="00D538FA" w:rsidRPr="00327C97">
        <w:rPr>
          <w:rFonts w:cs="B Zar" w:hint="cs"/>
          <w:sz w:val="20"/>
          <w:szCs w:val="20"/>
          <w:rtl/>
        </w:rPr>
        <w:t xml:space="preserve">که مدرک کارشناسی آنها غیر مرتبط </w:t>
      </w:r>
      <w:r w:rsidRPr="00327C97">
        <w:rPr>
          <w:rFonts w:cs="B Zar" w:hint="cs"/>
          <w:sz w:val="20"/>
          <w:szCs w:val="20"/>
          <w:rtl/>
        </w:rPr>
        <w:t xml:space="preserve">است </w:t>
      </w:r>
      <w:r w:rsidR="00D538FA" w:rsidRPr="00327C97">
        <w:rPr>
          <w:rFonts w:cs="B Zar" w:hint="cs"/>
          <w:sz w:val="20"/>
          <w:szCs w:val="20"/>
          <w:rtl/>
        </w:rPr>
        <w:t xml:space="preserve"> می بایست در صورت نیاز و با تشخیص گروه ، حداکثر تا </w:t>
      </w:r>
      <w:r w:rsidR="00D538FA" w:rsidRPr="00327C97">
        <w:rPr>
          <w:rFonts w:cs="B Zar" w:hint="cs"/>
          <w:sz w:val="20"/>
          <w:szCs w:val="20"/>
          <w:u w:val="single"/>
          <w:rtl/>
        </w:rPr>
        <w:t>12</w:t>
      </w:r>
      <w:r w:rsidR="00D538FA" w:rsidRPr="00327C97">
        <w:rPr>
          <w:rFonts w:cs="B Zar" w:hint="cs"/>
          <w:sz w:val="20"/>
          <w:szCs w:val="20"/>
          <w:rtl/>
        </w:rPr>
        <w:t xml:space="preserve"> واحد دروس جبرانی را نیز در ترم </w:t>
      </w:r>
      <w:r w:rsidR="00D538FA" w:rsidRPr="004013FB">
        <w:rPr>
          <w:rFonts w:cs="B Zar" w:hint="cs"/>
          <w:sz w:val="20"/>
          <w:szCs w:val="20"/>
          <w:u w:val="single"/>
          <w:rtl/>
        </w:rPr>
        <w:t>اول</w:t>
      </w:r>
      <w:r w:rsidR="00D538FA" w:rsidRPr="00327C97">
        <w:rPr>
          <w:rFonts w:cs="B Zar" w:hint="cs"/>
          <w:sz w:val="20"/>
          <w:szCs w:val="20"/>
          <w:rtl/>
        </w:rPr>
        <w:t xml:space="preserve"> و </w:t>
      </w:r>
      <w:r w:rsidR="00D538FA" w:rsidRPr="004013FB">
        <w:rPr>
          <w:rFonts w:cs="B Zar" w:hint="cs"/>
          <w:sz w:val="20"/>
          <w:szCs w:val="20"/>
          <w:u w:val="single"/>
          <w:rtl/>
        </w:rPr>
        <w:t>دوم</w:t>
      </w:r>
      <w:r w:rsidR="00D538FA" w:rsidRPr="00327C97">
        <w:rPr>
          <w:rFonts w:cs="B Zar" w:hint="cs"/>
          <w:sz w:val="20"/>
          <w:szCs w:val="20"/>
          <w:rtl/>
        </w:rPr>
        <w:t xml:space="preserve"> بگذرانند.</w:t>
      </w:r>
    </w:p>
    <w:p w14:paraId="44F9E90C" w14:textId="77777777" w:rsidR="00CB485B" w:rsidRDefault="00327C97" w:rsidP="00CB485B">
      <w:pPr>
        <w:rPr>
          <w:rFonts w:cs="B Zar" w:hint="cs"/>
          <w:sz w:val="20"/>
          <w:szCs w:val="20"/>
          <w:rtl/>
        </w:rPr>
      </w:pPr>
      <w:r>
        <w:rPr>
          <w:rFonts w:cs="B Zar" w:hint="cs"/>
          <w:rtl/>
        </w:rPr>
        <w:t xml:space="preserve">         </w:t>
      </w:r>
      <w:r w:rsidR="00AC2CE1">
        <w:rPr>
          <w:rFonts w:cs="B Zar"/>
        </w:rPr>
        <w:t xml:space="preserve">  </w:t>
      </w:r>
      <w:r w:rsidR="00D538FA" w:rsidRPr="00327C97">
        <w:rPr>
          <w:rFonts w:cs="B Zar" w:hint="cs"/>
          <w:rtl/>
        </w:rPr>
        <w:t>*</w:t>
      </w:r>
      <w:r>
        <w:rPr>
          <w:rFonts w:cs="B Zar" w:hint="cs"/>
          <w:sz w:val="20"/>
          <w:szCs w:val="20"/>
          <w:rtl/>
        </w:rPr>
        <w:t xml:space="preserve"> </w:t>
      </w:r>
      <w:r w:rsidR="00CB485B">
        <w:rPr>
          <w:rFonts w:cs="B Zar" w:hint="cs"/>
          <w:sz w:val="20"/>
          <w:szCs w:val="20"/>
          <w:rtl/>
        </w:rPr>
        <w:t>براساس برنامه ریزی آموزشی سالانه گروه، ممکن است تغییرات جزیی در اجرای این برنامه به عمل آید</w:t>
      </w:r>
      <w:r w:rsidR="00D538FA" w:rsidRPr="00AC2CE1">
        <w:rPr>
          <w:rFonts w:cs="B Zar" w:hint="cs"/>
          <w:sz w:val="20"/>
          <w:szCs w:val="20"/>
          <w:rtl/>
        </w:rPr>
        <w:t>.</w:t>
      </w:r>
    </w:p>
    <w:p w14:paraId="426E4CD9" w14:textId="77777777" w:rsidR="00327C97" w:rsidRPr="00C81BCC" w:rsidRDefault="00CB485B" w:rsidP="00CB485B">
      <w:pPr>
        <w:rPr>
          <w:rFonts w:cs="B Zar" w:hint="cs"/>
          <w:sz w:val="16"/>
          <w:szCs w:val="16"/>
          <w:rtl/>
        </w:rPr>
      </w:pPr>
      <w:r>
        <w:rPr>
          <w:rFonts w:cs="B Zar" w:hint="cs"/>
          <w:sz w:val="20"/>
          <w:szCs w:val="20"/>
          <w:rtl/>
        </w:rPr>
        <w:t xml:space="preserve">             * دروس اختیاری در</w:t>
      </w:r>
      <w:r w:rsidR="00AC2CE1">
        <w:rPr>
          <w:rFonts w:cs="B Zar" w:hint="cs"/>
          <w:sz w:val="20"/>
          <w:szCs w:val="20"/>
          <w:rtl/>
        </w:rPr>
        <w:t xml:space="preserve">طول دوره، از بین </w:t>
      </w:r>
      <w:r w:rsidR="00AC2CE1" w:rsidRPr="007F4403">
        <w:rPr>
          <w:rFonts w:cs="B Zar" w:hint="cs"/>
          <w:sz w:val="20"/>
          <w:szCs w:val="20"/>
          <w:u w:val="single"/>
          <w:rtl/>
        </w:rPr>
        <w:t>دروس اختیاری زیر</w:t>
      </w:r>
      <w:r w:rsidRPr="00CB485B">
        <w:rPr>
          <w:rFonts w:cs="B Zar" w:hint="cs"/>
          <w:sz w:val="20"/>
          <w:szCs w:val="20"/>
          <w:rtl/>
        </w:rPr>
        <w:t>،</w:t>
      </w:r>
      <w:r w:rsidR="00AC2CE1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با نظر</w:t>
      </w:r>
      <w:r w:rsidR="00AC2CE1">
        <w:rPr>
          <w:rFonts w:cs="B Zar" w:hint="cs"/>
          <w:sz w:val="20"/>
          <w:szCs w:val="20"/>
          <w:rtl/>
        </w:rPr>
        <w:t>گروه ارائه می گردد.</w:t>
      </w:r>
    </w:p>
    <w:p w14:paraId="1C86F25B" w14:textId="77777777" w:rsidR="00CB485B" w:rsidRDefault="00327C97" w:rsidP="00CB485B">
      <w:pPr>
        <w:rPr>
          <w:rFonts w:cs="B Zar" w:hint="cs"/>
          <w:sz w:val="20"/>
          <w:szCs w:val="20"/>
          <w:rtl/>
        </w:rPr>
      </w:pPr>
      <w:r w:rsidRPr="00C81BCC">
        <w:rPr>
          <w:rFonts w:cs="B Zar" w:hint="cs"/>
          <w:sz w:val="16"/>
          <w:szCs w:val="16"/>
          <w:rtl/>
        </w:rPr>
        <w:t xml:space="preserve">             </w:t>
      </w:r>
      <w:r w:rsidR="00C81BCC">
        <w:rPr>
          <w:rFonts w:cs="B Zar" w:hint="cs"/>
          <w:rtl/>
        </w:rPr>
        <w:t xml:space="preserve"> </w:t>
      </w:r>
      <w:r w:rsidR="00D538FA" w:rsidRPr="00327C97">
        <w:rPr>
          <w:rFonts w:cs="B Zar" w:hint="cs"/>
          <w:rtl/>
        </w:rPr>
        <w:t xml:space="preserve"> *</w:t>
      </w:r>
      <w:r>
        <w:rPr>
          <w:rFonts w:cs="B Zar" w:hint="cs"/>
          <w:rtl/>
        </w:rPr>
        <w:t xml:space="preserve"> </w:t>
      </w:r>
      <w:r w:rsidR="00CB485B" w:rsidRPr="005813CD">
        <w:rPr>
          <w:rFonts w:cs="B Zar" w:hint="cs"/>
          <w:sz w:val="20"/>
          <w:szCs w:val="20"/>
          <w:u w:val="single"/>
          <w:rtl/>
        </w:rPr>
        <w:t>دروس اختیاری</w:t>
      </w:r>
      <w:r w:rsidR="00CB485B">
        <w:rPr>
          <w:rFonts w:cs="B Zar" w:hint="cs"/>
          <w:sz w:val="20"/>
          <w:szCs w:val="20"/>
          <w:rtl/>
        </w:rPr>
        <w:t xml:space="preserve"> : هر کدام </w:t>
      </w:r>
      <w:r w:rsidR="00CB485B" w:rsidRPr="005813CD">
        <w:rPr>
          <w:rFonts w:cs="B Zar" w:hint="cs"/>
          <w:sz w:val="20"/>
          <w:szCs w:val="20"/>
          <w:u w:val="single"/>
          <w:rtl/>
        </w:rPr>
        <w:t>2</w:t>
      </w:r>
      <w:r w:rsidR="00CB485B">
        <w:rPr>
          <w:rFonts w:cs="B Zar" w:hint="cs"/>
          <w:sz w:val="20"/>
          <w:szCs w:val="20"/>
          <w:rtl/>
        </w:rPr>
        <w:t xml:space="preserve"> واحد می باشد و پیش نیاز آن که داخل پرانتزآمده عبارتند از: </w:t>
      </w:r>
      <w:r w:rsidR="00CB485B" w:rsidRPr="005813CD">
        <w:rPr>
          <w:rFonts w:cs="B Zar" w:hint="cs"/>
          <w:sz w:val="20"/>
          <w:szCs w:val="20"/>
          <w:u w:val="single"/>
          <w:rtl/>
        </w:rPr>
        <w:t>اصول فقه 5</w:t>
      </w:r>
      <w:r w:rsidR="00CB485B">
        <w:rPr>
          <w:rFonts w:cs="B Zar" w:hint="cs"/>
          <w:sz w:val="20"/>
          <w:szCs w:val="20"/>
          <w:rtl/>
        </w:rPr>
        <w:t xml:space="preserve"> (پیش نیاز: اصول فقه 4 ) -   </w:t>
      </w:r>
      <w:r w:rsidR="00CB485B" w:rsidRPr="005813CD">
        <w:rPr>
          <w:rFonts w:cs="B Zar" w:hint="cs"/>
          <w:sz w:val="20"/>
          <w:szCs w:val="20"/>
          <w:u w:val="single"/>
          <w:rtl/>
        </w:rPr>
        <w:t>قواعد فقه 2</w:t>
      </w:r>
      <w:r w:rsidR="00CB485B">
        <w:rPr>
          <w:rFonts w:cs="B Zar" w:hint="cs"/>
          <w:sz w:val="20"/>
          <w:szCs w:val="20"/>
          <w:rtl/>
        </w:rPr>
        <w:t xml:space="preserve"> (پیش نیاز: قواعد فقه 1)-                                              </w:t>
      </w:r>
    </w:p>
    <w:p w14:paraId="000C5884" w14:textId="77777777" w:rsidR="00CB485B" w:rsidRPr="00327C97" w:rsidRDefault="00CB485B" w:rsidP="00CB485B">
      <w:pPr>
        <w:rPr>
          <w:rFonts w:cs="B Zar" w:hint="cs"/>
          <w:rtl/>
        </w:rPr>
      </w:pPr>
      <w:r>
        <w:rPr>
          <w:rFonts w:cs="B Zar" w:hint="cs"/>
          <w:sz w:val="20"/>
          <w:szCs w:val="20"/>
          <w:rtl/>
        </w:rPr>
        <w:t xml:space="preserve">              </w:t>
      </w:r>
      <w:r w:rsidRPr="005813CD">
        <w:rPr>
          <w:rFonts w:cs="B Zar" w:hint="cs"/>
          <w:sz w:val="20"/>
          <w:szCs w:val="20"/>
          <w:u w:val="single"/>
          <w:rtl/>
        </w:rPr>
        <w:t>فقه جزایی2</w:t>
      </w:r>
      <w:r>
        <w:rPr>
          <w:rFonts w:cs="B Zar" w:hint="cs"/>
          <w:sz w:val="20"/>
          <w:szCs w:val="20"/>
          <w:rtl/>
        </w:rPr>
        <w:t xml:space="preserve"> ( پیش نیاز: فقه جزایی 1)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– </w:t>
      </w:r>
      <w:r>
        <w:rPr>
          <w:rFonts w:cs="B Zar" w:hint="cs"/>
          <w:sz w:val="20"/>
          <w:szCs w:val="20"/>
          <w:rtl/>
        </w:rPr>
        <w:t xml:space="preserve"> </w:t>
      </w:r>
      <w:r w:rsidRPr="005813CD">
        <w:rPr>
          <w:rFonts w:cs="B Zar" w:hint="cs"/>
          <w:sz w:val="20"/>
          <w:szCs w:val="20"/>
          <w:u w:val="single"/>
          <w:rtl/>
        </w:rPr>
        <w:t>فقه قضایی</w:t>
      </w:r>
      <w:r>
        <w:rPr>
          <w:rFonts w:cs="B Zar" w:hint="cs"/>
          <w:sz w:val="20"/>
          <w:szCs w:val="20"/>
          <w:rtl/>
        </w:rPr>
        <w:t xml:space="preserve"> ( پیش نیاز: ندارد) </w:t>
      </w:r>
      <w:r>
        <w:rPr>
          <w:rFonts w:ascii="Times New Roman" w:hAnsi="Times New Roman" w:cs="Times New Roman" w:hint="cs"/>
          <w:sz w:val="20"/>
          <w:szCs w:val="20"/>
          <w:rtl/>
        </w:rPr>
        <w:t>–</w:t>
      </w:r>
      <w:r>
        <w:rPr>
          <w:rFonts w:cs="B Zar" w:hint="cs"/>
          <w:sz w:val="20"/>
          <w:szCs w:val="20"/>
          <w:rtl/>
        </w:rPr>
        <w:t xml:space="preserve">  </w:t>
      </w:r>
      <w:r w:rsidRPr="005813CD">
        <w:rPr>
          <w:rFonts w:cs="B Zar" w:hint="cs"/>
          <w:sz w:val="20"/>
          <w:szCs w:val="20"/>
          <w:u w:val="single"/>
          <w:rtl/>
        </w:rPr>
        <w:t>فقه تطبیقی</w:t>
      </w:r>
      <w:r>
        <w:rPr>
          <w:rFonts w:cs="B Zar" w:hint="cs"/>
          <w:sz w:val="20"/>
          <w:szCs w:val="20"/>
          <w:rtl/>
        </w:rPr>
        <w:t xml:space="preserve"> (پیش نیاز : ندارد )</w:t>
      </w:r>
    </w:p>
    <w:p w14:paraId="74AC700E" w14:textId="77777777" w:rsidR="00D538FA" w:rsidRDefault="00CB485B" w:rsidP="00C81BCC">
      <w:pPr>
        <w:rPr>
          <w:rFonts w:cs="B Zar" w:hint="cs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* </w:t>
      </w:r>
      <w:r w:rsidR="00D538FA" w:rsidRPr="00327C97">
        <w:rPr>
          <w:rFonts w:cs="B Zar" w:hint="cs"/>
          <w:sz w:val="20"/>
          <w:szCs w:val="20"/>
          <w:rtl/>
        </w:rPr>
        <w:t xml:space="preserve">دانشجویان عزیز جهت کسب اطلاعات بیشتر و در صورتی که سوالی در مورد دروس ارائه شده دارند می توانند به مدیرگروه مربوطه </w:t>
      </w:r>
      <w:r w:rsidR="00327C97">
        <w:rPr>
          <w:rFonts w:cs="B Zar" w:hint="cs"/>
          <w:sz w:val="20"/>
          <w:szCs w:val="20"/>
          <w:rtl/>
        </w:rPr>
        <w:t xml:space="preserve"> ( دانشکده حقوق و الهیات ) </w:t>
      </w:r>
      <w:r w:rsidR="00D538FA" w:rsidRPr="00327C97">
        <w:rPr>
          <w:rFonts w:cs="B Zar" w:hint="cs"/>
          <w:sz w:val="20"/>
          <w:szCs w:val="20"/>
          <w:rtl/>
        </w:rPr>
        <w:t>مراجعه نمایند.</w:t>
      </w:r>
    </w:p>
    <w:p w14:paraId="1653BA75" w14:textId="77777777" w:rsidR="009D7C34" w:rsidRPr="00327C97" w:rsidRDefault="009D7C34" w:rsidP="00CB485B">
      <w:pPr>
        <w:rPr>
          <w:rFonts w:cs="B Zar" w:hint="cs"/>
          <w:rtl/>
        </w:rPr>
      </w:pPr>
      <w:r>
        <w:rPr>
          <w:rFonts w:cs="B Zar" w:hint="cs"/>
          <w:sz w:val="20"/>
          <w:szCs w:val="20"/>
          <w:rtl/>
        </w:rPr>
        <w:t xml:space="preserve">           </w:t>
      </w:r>
      <w:r w:rsidR="00AC2CE1">
        <w:rPr>
          <w:rFonts w:cs="B Zar"/>
          <w:sz w:val="20"/>
          <w:szCs w:val="20"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</w:t>
      </w:r>
    </w:p>
    <w:p w14:paraId="2524D4E0" w14:textId="77777777" w:rsidR="00D538FA" w:rsidRPr="00327C97" w:rsidRDefault="00D538FA" w:rsidP="00D538FA">
      <w:pPr>
        <w:rPr>
          <w:rFonts w:cs="B Zar" w:hint="cs"/>
        </w:rPr>
      </w:pPr>
      <w:r w:rsidRPr="00327C97">
        <w:rPr>
          <w:rFonts w:cs="B Zar" w:hint="cs"/>
          <w:rtl/>
        </w:rPr>
        <w:t xml:space="preserve">              </w:t>
      </w:r>
    </w:p>
    <w:sectPr w:rsidR="00D538FA" w:rsidRPr="00327C97" w:rsidSect="00745441">
      <w:pgSz w:w="11906" w:h="16838"/>
      <w:pgMar w:top="284" w:right="140" w:bottom="0" w:left="142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E0C"/>
    <w:multiLevelType w:val="hybridMultilevel"/>
    <w:tmpl w:val="1910CD8A"/>
    <w:lvl w:ilvl="0" w:tplc="1F3CC8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9253F"/>
    <w:multiLevelType w:val="hybridMultilevel"/>
    <w:tmpl w:val="E7A42732"/>
    <w:lvl w:ilvl="0" w:tplc="628E55F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11613E"/>
    <w:multiLevelType w:val="hybridMultilevel"/>
    <w:tmpl w:val="3D9CFC34"/>
    <w:lvl w:ilvl="0" w:tplc="41D616CE">
      <w:numFmt w:val="bullet"/>
      <w:lvlText w:val="*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7137757">
    <w:abstractNumId w:val="0"/>
  </w:num>
  <w:num w:numId="2" w16cid:durableId="1224366595">
    <w:abstractNumId w:val="1"/>
  </w:num>
  <w:num w:numId="3" w16cid:durableId="177887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D"/>
    <w:rsid w:val="001649AB"/>
    <w:rsid w:val="001A75C2"/>
    <w:rsid w:val="00313E3C"/>
    <w:rsid w:val="00327C97"/>
    <w:rsid w:val="004013FB"/>
    <w:rsid w:val="00403455"/>
    <w:rsid w:val="00566908"/>
    <w:rsid w:val="005813CD"/>
    <w:rsid w:val="00745441"/>
    <w:rsid w:val="007E0D8D"/>
    <w:rsid w:val="007F4403"/>
    <w:rsid w:val="00817581"/>
    <w:rsid w:val="0097029D"/>
    <w:rsid w:val="009D7C34"/>
    <w:rsid w:val="00A67C6A"/>
    <w:rsid w:val="00AC2CE1"/>
    <w:rsid w:val="00C26C24"/>
    <w:rsid w:val="00C81BCC"/>
    <w:rsid w:val="00CB485B"/>
    <w:rsid w:val="00CD55A0"/>
    <w:rsid w:val="00D538FA"/>
    <w:rsid w:val="00D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DB90"/>
  <w15:chartTrackingRefBased/>
  <w15:docId w15:val="{F6C8B62C-07C9-4AE0-99AA-C248AF0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9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5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AshrafiUni</dc:creator>
  <cp:keywords/>
  <cp:lastModifiedBy>Ashrafi_Memar</cp:lastModifiedBy>
  <cp:revision>2</cp:revision>
  <cp:lastPrinted>2017-09-06T18:06:00Z</cp:lastPrinted>
  <dcterms:created xsi:type="dcterms:W3CDTF">2025-06-24T10:40:00Z</dcterms:created>
  <dcterms:modified xsi:type="dcterms:W3CDTF">2025-06-24T10:40:00Z</dcterms:modified>
</cp:coreProperties>
</file>